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CH401- MODULE 1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DAY 1 ACTIVITY SHEETS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NAME: DELA ROSA, BREA ELLYSSE E.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SECTION: GRADE 11- FR. BECKER B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DATE: JULY 10, 2020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114301</wp:posOffset>
            </wp:positionH>
            <wp:positionV relativeFrom="paragraph">
              <wp:posOffset>152400</wp:posOffset>
            </wp:positionV>
            <wp:extent cx="466090" cy="401955"/>
            <wp:effectExtent b="0" l="0" r="0" t="0"/>
            <wp:wrapNone/>
            <wp:docPr id="5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01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  Student Activity 1: </w:t>
      </w:r>
      <w:r w:rsidDel="00000000" w:rsidR="00000000" w:rsidRPr="00000000">
        <w:rPr>
          <w:rFonts w:ascii="Arial" w:cs="Arial" w:eastAsia="Arial" w:hAnsi="Arial"/>
          <w:rtl w:val="0"/>
        </w:rPr>
        <w:t xml:space="preserve">PICTURE ANALYSIS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picture that you see at the right is one of the public ministries of Jesus. Take a closer look and answer the questions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-71119</wp:posOffset>
            </wp:positionH>
            <wp:positionV relativeFrom="paragraph">
              <wp:posOffset>166370</wp:posOffset>
            </wp:positionV>
            <wp:extent cx="3480435" cy="3890645"/>
            <wp:effectExtent b="0" l="0" r="0" t="0"/>
            <wp:wrapSquare wrapText="bothSides" distB="0" distT="0" distL="114300" distR="114300"/>
            <wp:docPr id="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890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Guide Questions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What does this image tell you?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36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Can you identify yourself in any of the characters in the picture? Describe briefly.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How is the picture connected with the title of the lesson?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color w:val="00b0f0"/>
          <w:sz w:val="10"/>
          <w:szCs w:val="10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039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color w:val="00b0f0"/>
          <w:sz w:val="10"/>
          <w:szCs w:val="10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3B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1135"/>
        </w:tabs>
        <w:rPr>
          <w:rFonts w:ascii="Arial" w:cs="Arial" w:eastAsia="Arial" w:hAnsi="Arial"/>
          <w:color w:val="00b0f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1135"/>
        </w:tabs>
        <w:rPr>
          <w:rFonts w:ascii="Arial" w:cs="Arial" w:eastAsia="Arial" w:hAnsi="Arial"/>
          <w:b w:val="1"/>
          <w:color w:val="00b0f0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color w:val="00b0f0"/>
          <w:sz w:val="10"/>
          <w:szCs w:val="10"/>
          <w:rtl w:val="0"/>
        </w:rPr>
        <w:t xml:space="preserve">https://images.app.goo.gl/T1wxpjJVFo3KxGve8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8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The Sermon on the Mount. The Sermon on the Mount is by far Jesus' longest explanation of what it looks like to live as His follower and to serve as a member of God's Kingdom. In many ways, Jesus' teachings during the Sermon on the Mount represent the major ideals of the Christian life.</w:t>
      </w:r>
    </w:p>
    <w:p w:rsidR="00000000" w:rsidDel="00000000" w:rsidP="00000000" w:rsidRDefault="00000000" w:rsidRPr="00000000" w14:paraId="00000044">
      <w:pPr>
        <w:spacing w:after="28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The character that identity myself is the one who mourn their sin, the one who also recognize the comfort when they find forgiveness in Jesus. Because I always find comfort in Jesus when I seek for forgiveness.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The Public Ministry of Jesus is included in the lesson and when Jesus delivered the Sermon on the Mount it was the inauguration of his public ministry.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</w:t>
      </w:r>
    </w:p>
    <w:p w:rsidR="00000000" w:rsidDel="00000000" w:rsidP="00000000" w:rsidRDefault="00000000" w:rsidRPr="00000000" w14:paraId="00000048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  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447675</wp:posOffset>
            </wp:positionV>
            <wp:extent cx="466090" cy="394335"/>
            <wp:effectExtent b="0" l="0" r="0" t="0"/>
            <wp:wrapNone/>
            <wp:docPr id="5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39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Activity 2:  </w:t>
      </w:r>
      <w:r w:rsidDel="00000000" w:rsidR="00000000" w:rsidRPr="00000000">
        <w:rPr>
          <w:rFonts w:ascii="Arial" w:cs="Arial" w:eastAsia="Arial" w:hAnsi="Arial"/>
          <w:rtl w:val="0"/>
        </w:rPr>
        <w:t xml:space="preserve">Make a timeline of the important events that happen from the beginning of Jesus’ public ministry until the commissioning of the Apostles. Draw a symbol of the event and describe it briefly. Use the template provided.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3295650</wp:posOffset>
                </wp:positionH>
                <wp:positionV relativeFrom="paragraph">
                  <wp:posOffset>66675</wp:posOffset>
                </wp:positionV>
                <wp:extent cx="2752725" cy="930231"/>
                <wp:effectExtent b="0" l="0" r="0" t="0"/>
                <wp:wrapSquare wrapText="bothSides" distB="0" distT="0" distL="114300" distR="114300"/>
                <wp:docPr id="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74400" y="3322800"/>
                          <a:ext cx="2752725" cy="930231"/>
                          <a:chOff x="3974400" y="3322800"/>
                          <a:chExt cx="2743200" cy="9144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974400" y="3322800"/>
                            <a:ext cx="2743200" cy="9144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dk1"/>
                            </a:solidFill>
                            <a:prstDash val="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Title of the Timeline: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4203350" y="3672825"/>
                            <a:ext cx="2312400" cy="56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 Public Ministry of Jesus Christ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3295650</wp:posOffset>
                </wp:positionH>
                <wp:positionV relativeFrom="paragraph">
                  <wp:posOffset>66675</wp:posOffset>
                </wp:positionV>
                <wp:extent cx="2752725" cy="930231"/>
                <wp:effectExtent b="0" l="0" r="0" t="0"/>
                <wp:wrapSquare wrapText="bothSides" distB="0" distT="0" distL="114300" distR="114300"/>
                <wp:docPr id="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725" cy="930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203200</wp:posOffset>
                </wp:positionV>
                <wp:extent cx="23440" cy="7098665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39043" y="235430"/>
                          <a:ext cx="13915" cy="708914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203200</wp:posOffset>
                </wp:positionV>
                <wp:extent cx="23440" cy="7098665"/>
                <wp:effectExtent b="0" l="0" r="0" t="0"/>
                <wp:wrapNone/>
                <wp:docPr id="5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40" cy="7098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203200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90655" y="3324070"/>
                          <a:ext cx="1720215" cy="926270"/>
                          <a:chOff x="4490655" y="3324070"/>
                          <a:chExt cx="1710690" cy="911860"/>
                        </a:xfrm>
                      </wpg:grpSpPr>
                      <wps:wsp>
                        <wps:cNvSpPr/>
                        <wps:cNvPr id="7" name="Shape 7"/>
                        <wps:spPr>
                          <a:xfrm>
                            <a:off x="4490655" y="3324070"/>
                            <a:ext cx="1710690" cy="91186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accent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a.jpg" id="8" name="Shape 8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450" y="3400275"/>
                            <a:ext cx="736245" cy="81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203200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215" cy="926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279400</wp:posOffset>
                </wp:positionV>
                <wp:extent cx="1143000" cy="2540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279400</wp:posOffset>
                </wp:positionV>
                <wp:extent cx="1143000" cy="25400"/>
                <wp:effectExtent b="0" l="0" r="0" t="0"/>
                <wp:wrapNone/>
                <wp:docPr id="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His Baptism</w:t>
      </w:r>
    </w:p>
    <w:p w:rsidR="00000000" w:rsidDel="00000000" w:rsidP="00000000" w:rsidRDefault="00000000" w:rsidRPr="00000000" w14:paraId="00000052">
      <w:pPr>
        <w:spacing w:after="280" w:line="120" w:lineRule="auto"/>
        <w:jc w:val="both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Jesus’ baptism is important because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it symbolized the sinners’ baptism into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209550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90655" y="3324070"/>
                          <a:ext cx="1720215" cy="926270"/>
                          <a:chOff x="4490655" y="3324070"/>
                          <a:chExt cx="1710690" cy="91186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4490655" y="3324070"/>
                            <a:ext cx="1710690" cy="91186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accent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a_079.jpg" id="6" name="Shape 6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75" y="3324076"/>
                            <a:ext cx="834950" cy="8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209550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215" cy="926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the righteousness of Christ, dying with</w:t>
      </w:r>
    </w:p>
    <w:p w:rsidR="00000000" w:rsidDel="00000000" w:rsidP="00000000" w:rsidRDefault="00000000" w:rsidRPr="00000000" w14:paraId="00000055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him and rising free from sin and able to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28575</wp:posOffset>
                </wp:positionV>
                <wp:extent cx="914400" cy="2540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88800" y="378000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2905125</wp:posOffset>
                </wp:positionH>
                <wp:positionV relativeFrom="paragraph">
                  <wp:posOffset>28575</wp:posOffset>
                </wp:positionV>
                <wp:extent cx="914400" cy="25400"/>
                <wp:effectExtent b="0" l="0" r="0" t="0"/>
                <wp:wrapNone/>
                <wp:docPr id="4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walk in the newness of life</w:t>
      </w:r>
    </w:p>
    <w:p w:rsidR="00000000" w:rsidDel="00000000" w:rsidP="00000000" w:rsidRDefault="00000000" w:rsidRPr="00000000" w14:paraId="00000057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228600</wp:posOffset>
                </wp:positionV>
                <wp:extent cx="1601470" cy="928663"/>
                <wp:effectExtent b="0" l="0" r="0" t="0"/>
                <wp:wrapSquare wrapText="bothSides" distB="0" distT="0" distL="114300" distR="114300"/>
                <wp:docPr id="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50028" y="3324070"/>
                          <a:ext cx="1601470" cy="928663"/>
                          <a:chOff x="4550028" y="3324070"/>
                          <a:chExt cx="1591945" cy="911860"/>
                        </a:xfrm>
                      </wpg:grpSpPr>
                      <wps:wsp>
                        <wps:cNvSpPr/>
                        <wps:cNvPr id="13" name="Shape 13"/>
                        <wps:spPr>
                          <a:xfrm>
                            <a:off x="4550028" y="3324070"/>
                            <a:ext cx="1591945" cy="91186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accent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a_037.jpg" id="14" name="Shape 14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3429000"/>
                            <a:ext cx="731800" cy="7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228600</wp:posOffset>
                </wp:positionV>
                <wp:extent cx="1601470" cy="928663"/>
                <wp:effectExtent b="0" l="0" r="0" t="0"/>
                <wp:wrapSquare wrapText="bothSides" distB="0" distT="0" distL="114300" distR="114300"/>
                <wp:docPr id="4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470" cy="928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 xml:space="preserve">                   He Cleanses out the temple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330200</wp:posOffset>
                </wp:positionV>
                <wp:extent cx="1143000" cy="2540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330200</wp:posOffset>
                </wp:positionV>
                <wp:extent cx="1143000" cy="25400"/>
                <wp:effectExtent b="0" l="0" r="0" t="0"/>
                <wp:wrapNone/>
                <wp:docPr id="4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9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  It tells about of Jesus expelling the</w:t>
      </w:r>
    </w:p>
    <w:p w:rsidR="00000000" w:rsidDel="00000000" w:rsidP="00000000" w:rsidRDefault="00000000" w:rsidRPr="00000000" w14:paraId="0000005A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 xml:space="preserve">           merchants and the money changers</w:t>
      </w:r>
    </w:p>
    <w:p w:rsidR="00000000" w:rsidDel="00000000" w:rsidP="00000000" w:rsidRDefault="00000000" w:rsidRPr="00000000" w14:paraId="0000005B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 xml:space="preserve"> the temple</w:t>
      </w:r>
    </w:p>
    <w:p w:rsidR="00000000" w:rsidDel="00000000" w:rsidP="00000000" w:rsidRDefault="00000000" w:rsidRPr="00000000" w14:paraId="0000005C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Jesus Crucifixion and Death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203200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90655" y="3324070"/>
                          <a:ext cx="1720215" cy="926270"/>
                          <a:chOff x="4490655" y="3324070"/>
                          <a:chExt cx="1710690" cy="911860"/>
                        </a:xfrm>
                      </wpg:grpSpPr>
                      <wps:wsp>
                        <wps:cNvSpPr/>
                        <wps:cNvPr id="18" name="Shape 18"/>
                        <wps:spPr>
                          <a:xfrm>
                            <a:off x="4490655" y="3324070"/>
                            <a:ext cx="1710690" cy="91186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accent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a_094.jpg" id="19" name="Shape 19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3352800"/>
                            <a:ext cx="1024050" cy="7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203200</wp:posOffset>
                </wp:positionV>
                <wp:extent cx="1720215" cy="926270"/>
                <wp:effectExtent b="0" l="0" r="0" t="0"/>
                <wp:wrapSquare wrapText="bothSides" distB="0" distT="0" distL="114300" distR="114300"/>
                <wp:docPr id="5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0215" cy="926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It is important especially for Christians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292100</wp:posOffset>
                </wp:positionV>
                <wp:extent cx="914400" cy="25400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88800" y="378000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292100</wp:posOffset>
                </wp:positionV>
                <wp:extent cx="914400" cy="25400"/>
                <wp:effectExtent b="0" l="0" r="0" t="0"/>
                <wp:wrapNone/>
                <wp:docPr id="4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to let them know that God sacrificed</w:t>
      </w:r>
    </w:p>
    <w:p w:rsidR="00000000" w:rsidDel="00000000" w:rsidP="00000000" w:rsidRDefault="00000000" w:rsidRPr="00000000" w14:paraId="0000005F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Jesus, His only son to atone for the sins </w:t>
      </w:r>
    </w:p>
    <w:p w:rsidR="00000000" w:rsidDel="00000000" w:rsidP="00000000" w:rsidRDefault="00000000" w:rsidRPr="00000000" w14:paraId="00000060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of humanity.</w:t>
      </w:r>
    </w:p>
    <w:p w:rsidR="00000000" w:rsidDel="00000000" w:rsidP="00000000" w:rsidRDefault="00000000" w:rsidRPr="00000000" w14:paraId="00000061">
      <w:pPr>
        <w:spacing w:after="2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1621155" cy="938563"/>
                <wp:effectExtent b="0" l="0" r="0" t="0"/>
                <wp:wrapSquare wrapText="bothSides" distB="0" distT="0" distL="114300" distR="114300"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0185" y="3313725"/>
                          <a:ext cx="1621155" cy="938563"/>
                          <a:chOff x="4540185" y="3313725"/>
                          <a:chExt cx="1611630" cy="922205"/>
                        </a:xfrm>
                      </wpg:grpSpPr>
                      <wps:wsp>
                        <wps:cNvSpPr/>
                        <wps:cNvPr id="9" name="Shape 9"/>
                        <wps:spPr>
                          <a:xfrm>
                            <a:off x="4540185" y="3324070"/>
                            <a:ext cx="1611630" cy="91186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chemeClr val="accent1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a_099.jpg" id="10" name="Shape 10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1175" y="3313725"/>
                            <a:ext cx="605341" cy="91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152400</wp:posOffset>
                </wp:positionV>
                <wp:extent cx="1621155" cy="938563"/>
                <wp:effectExtent b="0" l="0" r="0" t="0"/>
                <wp:wrapSquare wrapText="bothSides" distB="0" distT="0" distL="114300" distR="114300"/>
                <wp:docPr id="4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155" cy="938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   The Resurrection of Jesus</w:t>
      </w:r>
    </w:p>
    <w:p w:rsidR="00000000" w:rsidDel="00000000" w:rsidP="00000000" w:rsidRDefault="00000000" w:rsidRPr="00000000" w14:paraId="00000063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 xml:space="preserve">    It is important because it proves to us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1143000" cy="2540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1143000" cy="25400"/>
                <wp:effectExtent b="0" l="0" r="0" t="0"/>
                <wp:wrapNone/>
                <wp:docPr id="4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spacing w:after="280" w:line="12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that forgiveness is real</w:t>
      </w:r>
    </w:p>
    <w:p w:rsidR="00000000" w:rsidDel="00000000" w:rsidP="00000000" w:rsidRDefault="00000000" w:rsidRPr="00000000" w14:paraId="00000065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Jesus and His ascension</w:t>
      </w:r>
    </w:p>
    <w:p w:rsidR="00000000" w:rsidDel="00000000" w:rsidP="00000000" w:rsidRDefault="00000000" w:rsidRPr="00000000" w14:paraId="00000067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It tells us that Jesus had really overcome</w:t>
      </w:r>
    </w:p>
    <w:p w:rsidR="00000000" w:rsidDel="00000000" w:rsidP="00000000" w:rsidRDefault="00000000" w:rsidRPr="00000000" w14:paraId="00000068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death. He wasn’t just resurrected to die again,</w:t>
      </w:r>
    </w:p>
    <w:p w:rsidR="00000000" w:rsidDel="00000000" w:rsidP="00000000" w:rsidRDefault="00000000" w:rsidRPr="00000000" w14:paraId="00000069">
      <w:pPr>
        <w:spacing w:after="28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but to live forever.</w:t>
      </w:r>
    </w:p>
    <w:sectPr>
      <w:pgSz w:h="15840" w:w="1224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1547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" w:customStyle="1">
    <w:name w:val="Body"/>
    <w:rsid w:val="0091547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" w:cs="Arial Unicode MS" w:eastAsia="Arial Unicode MS" w:hAnsi="Arial Unicode MS"/>
      <w:color w:val="000000"/>
      <w:bdr w:space="0" w:sz="0" w:val="nil"/>
      <w:lang w:eastAsia="en-PH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jpg"/><Relationship Id="rId22" Type="http://schemas.openxmlformats.org/officeDocument/2006/relationships/image" Target="media/image14.png"/><Relationship Id="rId21" Type="http://schemas.openxmlformats.org/officeDocument/2006/relationships/image" Target="media/image16.png"/><Relationship Id="rId24" Type="http://schemas.openxmlformats.org/officeDocument/2006/relationships/image" Target="media/image8.png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5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11" Type="http://schemas.openxmlformats.org/officeDocument/2006/relationships/image" Target="media/image19.jpg"/><Relationship Id="rId10" Type="http://schemas.openxmlformats.org/officeDocument/2006/relationships/image" Target="media/image15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5" Type="http://schemas.openxmlformats.org/officeDocument/2006/relationships/image" Target="media/image5.png"/><Relationship Id="rId14" Type="http://schemas.openxmlformats.org/officeDocument/2006/relationships/image" Target="media/image6.jpg"/><Relationship Id="rId17" Type="http://schemas.openxmlformats.org/officeDocument/2006/relationships/image" Target="media/image18.jpg"/><Relationship Id="rId16" Type="http://schemas.openxmlformats.org/officeDocument/2006/relationships/image" Target="media/image10.png"/><Relationship Id="rId19" Type="http://schemas.openxmlformats.org/officeDocument/2006/relationships/image" Target="media/image4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Tsl3bdd9azMq1Ciy4VCx0puh3w==">AMUW2mUIUyGSLfvIHZ2yP4octAzppuxVcLZdABx/RNaZjXSR/tt6smrturjoRPj1zKjA+5DBUHnCAc4Ef2kgHxIx5opoeNvnP9lsRPcwZ9JDPfsUWadJTIM=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2020-06-30T07:12:00Z</dcterms:created>
  <dc:creator>Dave Elmer  Jucom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0x0101007F77D28C22A241479F65DEE15FB1B53C</vt:lpwstr>
  </property>
</Properties>
</file>